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49" w:rsidRDefault="00221549" w:rsidP="004C5D5D">
      <w:pPr>
        <w:rPr>
          <w:sz w:val="28"/>
          <w:szCs w:val="28"/>
        </w:rPr>
      </w:pPr>
    </w:p>
    <w:p w:rsidR="00C26ED4" w:rsidRDefault="00C26ED4" w:rsidP="004C5D5D">
      <w:pPr>
        <w:rPr>
          <w:sz w:val="28"/>
          <w:szCs w:val="28"/>
        </w:rPr>
      </w:pPr>
    </w:p>
    <w:p w:rsidR="00C26ED4" w:rsidRDefault="00C26ED4" w:rsidP="00C26ED4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3E41B7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354617820" r:id="rId7"/>
        </w:object>
      </w:r>
    </w:p>
    <w:p w:rsidR="00C26ED4" w:rsidRDefault="00C26ED4" w:rsidP="00C26ED4">
      <w:pPr>
        <w:jc w:val="center"/>
        <w:rPr>
          <w:b/>
          <w:sz w:val="14"/>
          <w:szCs w:val="14"/>
        </w:rPr>
      </w:pPr>
    </w:p>
    <w:p w:rsidR="00C26ED4" w:rsidRDefault="00C26ED4" w:rsidP="00C26ED4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C26ED4" w:rsidRDefault="00C26ED4" w:rsidP="00C26ED4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C26ED4" w:rsidRDefault="00C26ED4" w:rsidP="00C26ED4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26ED4" w:rsidRDefault="00C26ED4" w:rsidP="00C26ED4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C26ED4" w:rsidRDefault="00C26ED4" w:rsidP="00C26ED4">
      <w:pPr>
        <w:jc w:val="center"/>
        <w:rPr>
          <w:b/>
          <w:sz w:val="32"/>
        </w:rPr>
      </w:pPr>
    </w:p>
    <w:p w:rsidR="00C26ED4" w:rsidRDefault="00C26ED4" w:rsidP="00C26E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26ED4" w:rsidRDefault="00C26ED4" w:rsidP="00C26ED4">
      <w:pPr>
        <w:rPr>
          <w:sz w:val="20"/>
          <w:szCs w:val="20"/>
        </w:rPr>
      </w:pPr>
    </w:p>
    <w:p w:rsidR="00C26ED4" w:rsidRDefault="00C26ED4" w:rsidP="00C26ED4"/>
    <w:p w:rsidR="00C26ED4" w:rsidRDefault="00C26ED4" w:rsidP="00C26ED4">
      <w:pPr>
        <w:rPr>
          <w:sz w:val="28"/>
          <w:szCs w:val="28"/>
        </w:rPr>
      </w:pPr>
      <w:r w:rsidRPr="00521AC3">
        <w:rPr>
          <w:sz w:val="28"/>
          <w:szCs w:val="28"/>
          <w:u w:val="single"/>
        </w:rPr>
        <w:t>«</w:t>
      </w:r>
      <w:r w:rsidR="00521AC3" w:rsidRPr="00521AC3">
        <w:rPr>
          <w:sz w:val="28"/>
          <w:szCs w:val="28"/>
          <w:u w:val="single"/>
        </w:rPr>
        <w:t xml:space="preserve"> 22</w:t>
      </w:r>
      <w:r w:rsidRPr="00521AC3">
        <w:rPr>
          <w:sz w:val="28"/>
          <w:szCs w:val="28"/>
          <w:u w:val="single"/>
        </w:rPr>
        <w:t>»</w:t>
      </w:r>
      <w:r w:rsidR="00521AC3" w:rsidRPr="00521AC3">
        <w:rPr>
          <w:sz w:val="28"/>
          <w:szCs w:val="28"/>
          <w:u w:val="single"/>
        </w:rPr>
        <w:t xml:space="preserve">  декабря  </w:t>
      </w:r>
      <w:r w:rsidRPr="00521AC3">
        <w:rPr>
          <w:sz w:val="28"/>
          <w:szCs w:val="28"/>
          <w:u w:val="single"/>
        </w:rPr>
        <w:t xml:space="preserve"> 2010 года</w:t>
      </w:r>
      <w:r>
        <w:rPr>
          <w:sz w:val="28"/>
          <w:szCs w:val="28"/>
        </w:rPr>
        <w:t xml:space="preserve">                </w:t>
      </w:r>
      <w:r w:rsidR="00521AC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№</w:t>
      </w:r>
      <w:r w:rsidR="00521AC3">
        <w:rPr>
          <w:sz w:val="28"/>
          <w:szCs w:val="28"/>
        </w:rPr>
        <w:t xml:space="preserve"> 642</w:t>
      </w:r>
    </w:p>
    <w:p w:rsidR="00C26ED4" w:rsidRDefault="00C26ED4" w:rsidP="00C26E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C26ED4" w:rsidRDefault="00C26ED4" w:rsidP="004C5D5D">
      <w:pPr>
        <w:rPr>
          <w:sz w:val="28"/>
          <w:szCs w:val="28"/>
        </w:rPr>
      </w:pPr>
    </w:p>
    <w:p w:rsidR="00C26ED4" w:rsidRPr="00221549" w:rsidRDefault="00C26ED4" w:rsidP="004C5D5D">
      <w:pPr>
        <w:rPr>
          <w:sz w:val="28"/>
          <w:szCs w:val="28"/>
        </w:rPr>
      </w:pPr>
    </w:p>
    <w:p w:rsidR="00F96765" w:rsidRDefault="00146179" w:rsidP="004C5D5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96765">
        <w:rPr>
          <w:sz w:val="28"/>
          <w:szCs w:val="28"/>
        </w:rPr>
        <w:t>б утверждении градостроительного плана</w:t>
      </w:r>
    </w:p>
    <w:p w:rsidR="00341301" w:rsidRPr="00221549" w:rsidRDefault="00322C0C" w:rsidP="004C5D5D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F96765">
        <w:rPr>
          <w:sz w:val="28"/>
          <w:szCs w:val="28"/>
        </w:rPr>
        <w:t>емельного участка</w:t>
      </w:r>
    </w:p>
    <w:p w:rsidR="00B65F8A" w:rsidRDefault="00B65F8A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5343D" w:rsidRDefault="00A5343D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F96765" w:rsidRDefault="00F96765" w:rsidP="00341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46 Градостроительного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постановления Правительства Российской Федерации</w:t>
      </w:r>
      <w:r w:rsidR="00403926">
        <w:rPr>
          <w:sz w:val="28"/>
          <w:szCs w:val="28"/>
        </w:rPr>
        <w:t xml:space="preserve"> от 29.12.2005</w:t>
      </w:r>
      <w:r>
        <w:rPr>
          <w:sz w:val="28"/>
          <w:szCs w:val="28"/>
        </w:rPr>
        <w:t xml:space="preserve"> №840 «О форме градостроительного плана земельного участка»:</w:t>
      </w:r>
    </w:p>
    <w:p w:rsidR="00A5343D" w:rsidRDefault="009B3138" w:rsidP="00341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101D">
        <w:rPr>
          <w:sz w:val="28"/>
          <w:szCs w:val="28"/>
        </w:rPr>
        <w:t xml:space="preserve"> Утвердить </w:t>
      </w:r>
      <w:r w:rsidR="00AE7490">
        <w:rPr>
          <w:sz w:val="28"/>
          <w:szCs w:val="28"/>
        </w:rPr>
        <w:t xml:space="preserve">для </w:t>
      </w:r>
      <w:r w:rsidR="006F3988">
        <w:rPr>
          <w:sz w:val="28"/>
          <w:szCs w:val="28"/>
        </w:rPr>
        <w:t>Государственного предприятия Ханты-Мансийского авт</w:t>
      </w:r>
      <w:r w:rsidR="006F3988">
        <w:rPr>
          <w:sz w:val="28"/>
          <w:szCs w:val="28"/>
        </w:rPr>
        <w:t>о</w:t>
      </w:r>
      <w:r w:rsidR="006F3988">
        <w:rPr>
          <w:sz w:val="28"/>
          <w:szCs w:val="28"/>
        </w:rPr>
        <w:t xml:space="preserve">номного округа </w:t>
      </w:r>
      <w:proofErr w:type="gramStart"/>
      <w:r w:rsidR="006F3988">
        <w:rPr>
          <w:sz w:val="28"/>
          <w:szCs w:val="28"/>
        </w:rPr>
        <w:t>-</w:t>
      </w:r>
      <w:proofErr w:type="spellStart"/>
      <w:r w:rsidR="006F3988">
        <w:rPr>
          <w:sz w:val="28"/>
          <w:szCs w:val="28"/>
        </w:rPr>
        <w:t>Ю</w:t>
      </w:r>
      <w:proofErr w:type="gramEnd"/>
      <w:r w:rsidR="006F3988">
        <w:rPr>
          <w:sz w:val="28"/>
          <w:szCs w:val="28"/>
        </w:rPr>
        <w:t>гры</w:t>
      </w:r>
      <w:proofErr w:type="spellEnd"/>
      <w:r w:rsidR="009123EA">
        <w:rPr>
          <w:sz w:val="28"/>
          <w:szCs w:val="28"/>
        </w:rPr>
        <w:t xml:space="preserve"> </w:t>
      </w:r>
      <w:r w:rsidR="00E11597">
        <w:rPr>
          <w:sz w:val="28"/>
          <w:szCs w:val="28"/>
        </w:rPr>
        <w:t>«</w:t>
      </w:r>
      <w:proofErr w:type="spellStart"/>
      <w:r w:rsidR="00E11597">
        <w:rPr>
          <w:sz w:val="28"/>
          <w:szCs w:val="28"/>
        </w:rPr>
        <w:t>Северавтодор</w:t>
      </w:r>
      <w:proofErr w:type="spellEnd"/>
      <w:r w:rsidR="00E11597">
        <w:rPr>
          <w:sz w:val="28"/>
          <w:szCs w:val="28"/>
        </w:rPr>
        <w:t xml:space="preserve">» </w:t>
      </w:r>
      <w:r w:rsidR="0075101D">
        <w:rPr>
          <w:sz w:val="28"/>
          <w:szCs w:val="28"/>
        </w:rPr>
        <w:t>градостроительный план зе</w:t>
      </w:r>
      <w:r w:rsidR="00102A41">
        <w:rPr>
          <w:sz w:val="28"/>
          <w:szCs w:val="28"/>
        </w:rPr>
        <w:t>мельного</w:t>
      </w:r>
      <w:r w:rsidR="0075101D">
        <w:rPr>
          <w:sz w:val="28"/>
          <w:szCs w:val="28"/>
        </w:rPr>
        <w:t xml:space="preserve"> участ</w:t>
      </w:r>
      <w:r w:rsidR="00102A41">
        <w:rPr>
          <w:sz w:val="28"/>
          <w:szCs w:val="28"/>
        </w:rPr>
        <w:t>ка</w:t>
      </w:r>
      <w:r w:rsidR="00852ED7" w:rsidRPr="00852ED7">
        <w:rPr>
          <w:sz w:val="28"/>
          <w:szCs w:val="28"/>
        </w:rPr>
        <w:t xml:space="preserve"> </w:t>
      </w:r>
      <w:r w:rsidR="00E01FA0">
        <w:rPr>
          <w:sz w:val="28"/>
          <w:szCs w:val="28"/>
        </w:rPr>
        <w:t>(кадастровый номер 86:03:1001</w:t>
      </w:r>
      <w:r w:rsidR="00E13A8D">
        <w:rPr>
          <w:sz w:val="28"/>
          <w:szCs w:val="28"/>
        </w:rPr>
        <w:t>0</w:t>
      </w:r>
      <w:r w:rsidR="006F3988">
        <w:rPr>
          <w:sz w:val="28"/>
          <w:szCs w:val="28"/>
        </w:rPr>
        <w:t>5:165</w:t>
      </w:r>
      <w:r w:rsidR="00E01FA0">
        <w:rPr>
          <w:sz w:val="28"/>
          <w:szCs w:val="28"/>
        </w:rPr>
        <w:t xml:space="preserve">) </w:t>
      </w:r>
      <w:r w:rsidR="00852ED7">
        <w:rPr>
          <w:sz w:val="28"/>
          <w:szCs w:val="28"/>
        </w:rPr>
        <w:t xml:space="preserve">с </w:t>
      </w:r>
      <w:r w:rsidR="003A73FF">
        <w:rPr>
          <w:sz w:val="28"/>
          <w:szCs w:val="28"/>
        </w:rPr>
        <w:t xml:space="preserve">установленным </w:t>
      </w:r>
      <w:r w:rsidR="00852ED7">
        <w:rPr>
          <w:sz w:val="28"/>
          <w:szCs w:val="28"/>
        </w:rPr>
        <w:t>разрешённым использова</w:t>
      </w:r>
      <w:r w:rsidR="001E271B">
        <w:rPr>
          <w:sz w:val="28"/>
          <w:szCs w:val="28"/>
        </w:rPr>
        <w:t>ни</w:t>
      </w:r>
      <w:r w:rsidR="00E01FA0">
        <w:rPr>
          <w:sz w:val="28"/>
          <w:szCs w:val="28"/>
        </w:rPr>
        <w:t>ем</w:t>
      </w:r>
      <w:r w:rsidR="001E271B">
        <w:rPr>
          <w:sz w:val="28"/>
          <w:szCs w:val="28"/>
        </w:rPr>
        <w:t xml:space="preserve"> </w:t>
      </w:r>
      <w:r w:rsidR="00E01FA0">
        <w:rPr>
          <w:sz w:val="28"/>
          <w:szCs w:val="28"/>
        </w:rPr>
        <w:t>«</w:t>
      </w:r>
      <w:r w:rsidR="006E5241">
        <w:rPr>
          <w:sz w:val="28"/>
          <w:szCs w:val="28"/>
        </w:rPr>
        <w:t xml:space="preserve">под </w:t>
      </w:r>
      <w:r w:rsidR="006F3988">
        <w:rPr>
          <w:sz w:val="28"/>
          <w:szCs w:val="28"/>
        </w:rPr>
        <w:t>дорожно-ремонтный пункт</w:t>
      </w:r>
      <w:r w:rsidR="00E01FA0">
        <w:rPr>
          <w:sz w:val="28"/>
          <w:szCs w:val="28"/>
        </w:rPr>
        <w:t>»</w:t>
      </w:r>
      <w:r w:rsidR="00AB08E3">
        <w:rPr>
          <w:sz w:val="28"/>
          <w:szCs w:val="28"/>
        </w:rPr>
        <w:t xml:space="preserve">, расположенным по адресу г. </w:t>
      </w:r>
      <w:proofErr w:type="spellStart"/>
      <w:r w:rsidR="00AB08E3">
        <w:rPr>
          <w:sz w:val="28"/>
          <w:szCs w:val="28"/>
        </w:rPr>
        <w:t>Лянтор</w:t>
      </w:r>
      <w:proofErr w:type="spellEnd"/>
      <w:r w:rsidR="00AB08E3">
        <w:rPr>
          <w:sz w:val="28"/>
          <w:szCs w:val="28"/>
        </w:rPr>
        <w:t xml:space="preserve">, </w:t>
      </w:r>
      <w:proofErr w:type="spellStart"/>
      <w:r w:rsidR="00AB08E3">
        <w:rPr>
          <w:sz w:val="28"/>
          <w:szCs w:val="28"/>
        </w:rPr>
        <w:t>промзона</w:t>
      </w:r>
      <w:proofErr w:type="spellEnd"/>
      <w:r w:rsidR="00AB08E3">
        <w:rPr>
          <w:sz w:val="28"/>
          <w:szCs w:val="28"/>
        </w:rPr>
        <w:t>, для реконструкции гаража легковых автомобилей со складом оборотных узлов и материалов в гараж легковых автомобилей со складом д</w:t>
      </w:r>
      <w:r w:rsidR="00AB08E3">
        <w:rPr>
          <w:sz w:val="28"/>
          <w:szCs w:val="28"/>
        </w:rPr>
        <w:t>о</w:t>
      </w:r>
      <w:r w:rsidR="00AB08E3">
        <w:rPr>
          <w:sz w:val="28"/>
          <w:szCs w:val="28"/>
        </w:rPr>
        <w:t xml:space="preserve">рожных знаков. </w:t>
      </w:r>
    </w:p>
    <w:p w:rsidR="00DD5A26" w:rsidRDefault="009A522D" w:rsidP="00DD5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Архитектурно-</w:t>
      </w:r>
      <w:r w:rsidR="00AD061E">
        <w:rPr>
          <w:sz w:val="28"/>
          <w:szCs w:val="28"/>
        </w:rPr>
        <w:t>планировочной службе Администрации городского пос</w:t>
      </w:r>
      <w:r w:rsidR="00AD061E">
        <w:rPr>
          <w:sz w:val="28"/>
          <w:szCs w:val="28"/>
        </w:rPr>
        <w:t>е</w:t>
      </w:r>
      <w:r w:rsidR="00AD061E">
        <w:rPr>
          <w:sz w:val="28"/>
          <w:szCs w:val="28"/>
        </w:rPr>
        <w:t xml:space="preserve">ления </w:t>
      </w:r>
      <w:proofErr w:type="spellStart"/>
      <w:r w:rsidR="00AD061E">
        <w:rPr>
          <w:sz w:val="28"/>
          <w:szCs w:val="28"/>
        </w:rPr>
        <w:t>Лянтор</w:t>
      </w:r>
      <w:proofErr w:type="spellEnd"/>
      <w:r w:rsidR="00AD061E">
        <w:rPr>
          <w:sz w:val="28"/>
          <w:szCs w:val="28"/>
        </w:rPr>
        <w:t xml:space="preserve"> </w:t>
      </w:r>
      <w:r w:rsidR="00ED1832">
        <w:rPr>
          <w:sz w:val="28"/>
          <w:szCs w:val="28"/>
        </w:rPr>
        <w:t xml:space="preserve">произвести регистрацию </w:t>
      </w:r>
      <w:r w:rsidR="00322C0C">
        <w:rPr>
          <w:sz w:val="28"/>
          <w:szCs w:val="28"/>
        </w:rPr>
        <w:t>градострои</w:t>
      </w:r>
      <w:r w:rsidR="00ED1832">
        <w:rPr>
          <w:sz w:val="28"/>
          <w:szCs w:val="28"/>
        </w:rPr>
        <w:t>тельного плана земельного участка</w:t>
      </w:r>
      <w:r w:rsidR="00DD5A26">
        <w:rPr>
          <w:sz w:val="28"/>
          <w:szCs w:val="28"/>
        </w:rPr>
        <w:t xml:space="preserve"> и пере</w:t>
      </w:r>
      <w:r w:rsidR="00ED1832">
        <w:rPr>
          <w:sz w:val="28"/>
          <w:szCs w:val="28"/>
        </w:rPr>
        <w:t>дачу копии градостроительного плана земельного участка</w:t>
      </w:r>
      <w:r w:rsidR="00DD5A26">
        <w:rPr>
          <w:sz w:val="28"/>
          <w:szCs w:val="28"/>
        </w:rPr>
        <w:t xml:space="preserve"> </w:t>
      </w:r>
      <w:r w:rsidR="00322C0C">
        <w:rPr>
          <w:sz w:val="28"/>
          <w:szCs w:val="28"/>
        </w:rPr>
        <w:t>в ком</w:t>
      </w:r>
      <w:r w:rsidR="00322C0C">
        <w:rPr>
          <w:sz w:val="28"/>
          <w:szCs w:val="28"/>
        </w:rPr>
        <w:t>и</w:t>
      </w:r>
      <w:r w:rsidR="00322C0C">
        <w:rPr>
          <w:sz w:val="28"/>
          <w:szCs w:val="28"/>
        </w:rPr>
        <w:t xml:space="preserve">тет архитектуры и градостроительства администрации </w:t>
      </w:r>
      <w:proofErr w:type="spellStart"/>
      <w:r w:rsidR="00322C0C">
        <w:rPr>
          <w:sz w:val="28"/>
          <w:szCs w:val="28"/>
        </w:rPr>
        <w:t>Сургутского</w:t>
      </w:r>
      <w:proofErr w:type="spellEnd"/>
      <w:r w:rsidR="00322C0C">
        <w:rPr>
          <w:sz w:val="28"/>
          <w:szCs w:val="28"/>
        </w:rPr>
        <w:t xml:space="preserve"> района для </w:t>
      </w:r>
      <w:r w:rsidR="00DD5A26">
        <w:rPr>
          <w:sz w:val="28"/>
          <w:szCs w:val="28"/>
        </w:rPr>
        <w:t>размещения в информационной системе обеспечения градостроительной де</w:t>
      </w:r>
      <w:r w:rsidR="00DD5A26">
        <w:rPr>
          <w:sz w:val="28"/>
          <w:szCs w:val="28"/>
        </w:rPr>
        <w:t>я</w:t>
      </w:r>
      <w:r w:rsidR="00DD5A26">
        <w:rPr>
          <w:sz w:val="28"/>
          <w:szCs w:val="28"/>
        </w:rPr>
        <w:t>тельности.</w:t>
      </w:r>
    </w:p>
    <w:p w:rsidR="00717D44" w:rsidRPr="00032E43" w:rsidRDefault="00717D44" w:rsidP="00EE3B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4747" w:rsidRPr="00032E43" w:rsidRDefault="00FB4747" w:rsidP="00EE3B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2B0" w:rsidRPr="00717D44" w:rsidRDefault="005A12B0" w:rsidP="005A12B0">
      <w:pPr>
        <w:tabs>
          <w:tab w:val="left" w:pos="694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ab/>
      </w:r>
      <w:r w:rsidR="00C26ED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В. В. </w:t>
      </w:r>
      <w:proofErr w:type="gramStart"/>
      <w:r>
        <w:rPr>
          <w:sz w:val="28"/>
          <w:szCs w:val="28"/>
        </w:rPr>
        <w:t>Алёшин</w:t>
      </w:r>
      <w:proofErr w:type="gramEnd"/>
    </w:p>
    <w:p w:rsidR="005A12B0" w:rsidRDefault="005A12B0" w:rsidP="005A12B0">
      <w:pPr>
        <w:autoSpaceDE w:val="0"/>
        <w:autoSpaceDN w:val="0"/>
        <w:adjustRightInd w:val="0"/>
        <w:ind w:firstLine="540"/>
        <w:jc w:val="both"/>
      </w:pPr>
    </w:p>
    <w:p w:rsidR="005A12B0" w:rsidRPr="00032E43" w:rsidRDefault="005A12B0" w:rsidP="005A12B0">
      <w:pPr>
        <w:autoSpaceDE w:val="0"/>
        <w:autoSpaceDN w:val="0"/>
        <w:adjustRightInd w:val="0"/>
        <w:ind w:firstLine="540"/>
        <w:jc w:val="both"/>
      </w:pPr>
    </w:p>
    <w:sectPr w:rsidR="005A12B0" w:rsidRPr="00032E43" w:rsidSect="00BC77A6">
      <w:pgSz w:w="11906" w:h="16838"/>
      <w:pgMar w:top="142" w:right="707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0B144B"/>
    <w:rsid w:val="00015BB8"/>
    <w:rsid w:val="00021798"/>
    <w:rsid w:val="00032E43"/>
    <w:rsid w:val="000336D5"/>
    <w:rsid w:val="00043957"/>
    <w:rsid w:val="00060396"/>
    <w:rsid w:val="000629EA"/>
    <w:rsid w:val="00077BC7"/>
    <w:rsid w:val="000B144B"/>
    <w:rsid w:val="000C00AE"/>
    <w:rsid w:val="000C51F9"/>
    <w:rsid w:val="000E1E1B"/>
    <w:rsid w:val="00102A41"/>
    <w:rsid w:val="00106614"/>
    <w:rsid w:val="00114DD8"/>
    <w:rsid w:val="00144160"/>
    <w:rsid w:val="00146179"/>
    <w:rsid w:val="00147A7E"/>
    <w:rsid w:val="00151B79"/>
    <w:rsid w:val="001737FC"/>
    <w:rsid w:val="001A2795"/>
    <w:rsid w:val="001A78C6"/>
    <w:rsid w:val="001C7CB0"/>
    <w:rsid w:val="001D51A9"/>
    <w:rsid w:val="001E271B"/>
    <w:rsid w:val="001E4CBF"/>
    <w:rsid w:val="001E5E71"/>
    <w:rsid w:val="001E65B7"/>
    <w:rsid w:val="001F08F3"/>
    <w:rsid w:val="001F0E67"/>
    <w:rsid w:val="0020054E"/>
    <w:rsid w:val="00201926"/>
    <w:rsid w:val="002205F8"/>
    <w:rsid w:val="00221549"/>
    <w:rsid w:val="0022598B"/>
    <w:rsid w:val="002322DB"/>
    <w:rsid w:val="00233C21"/>
    <w:rsid w:val="002447F5"/>
    <w:rsid w:val="00247C8A"/>
    <w:rsid w:val="00250BD4"/>
    <w:rsid w:val="00254F2B"/>
    <w:rsid w:val="00263988"/>
    <w:rsid w:val="00271ADE"/>
    <w:rsid w:val="002821DB"/>
    <w:rsid w:val="00285F35"/>
    <w:rsid w:val="002A341E"/>
    <w:rsid w:val="002A6C3D"/>
    <w:rsid w:val="002B511F"/>
    <w:rsid w:val="002C70F2"/>
    <w:rsid w:val="002D79E9"/>
    <w:rsid w:val="00322C0C"/>
    <w:rsid w:val="00341301"/>
    <w:rsid w:val="00363A31"/>
    <w:rsid w:val="003668A9"/>
    <w:rsid w:val="00394FB2"/>
    <w:rsid w:val="003A4D54"/>
    <w:rsid w:val="003A73FF"/>
    <w:rsid w:val="003B6CBE"/>
    <w:rsid w:val="003C445A"/>
    <w:rsid w:val="003D6FF3"/>
    <w:rsid w:val="003E41B7"/>
    <w:rsid w:val="00403926"/>
    <w:rsid w:val="00405796"/>
    <w:rsid w:val="00437726"/>
    <w:rsid w:val="00442A29"/>
    <w:rsid w:val="00486E35"/>
    <w:rsid w:val="004A0405"/>
    <w:rsid w:val="004A3D22"/>
    <w:rsid w:val="004A74F1"/>
    <w:rsid w:val="004C211A"/>
    <w:rsid w:val="004C487D"/>
    <w:rsid w:val="004C5D5D"/>
    <w:rsid w:val="004D270A"/>
    <w:rsid w:val="005055B6"/>
    <w:rsid w:val="0052163F"/>
    <w:rsid w:val="00521AC3"/>
    <w:rsid w:val="0053194E"/>
    <w:rsid w:val="00550FEF"/>
    <w:rsid w:val="00552AEE"/>
    <w:rsid w:val="00553B9C"/>
    <w:rsid w:val="00572180"/>
    <w:rsid w:val="00577E6F"/>
    <w:rsid w:val="00581113"/>
    <w:rsid w:val="005858B2"/>
    <w:rsid w:val="005A12B0"/>
    <w:rsid w:val="005B45CD"/>
    <w:rsid w:val="005B5EF0"/>
    <w:rsid w:val="005C0E5D"/>
    <w:rsid w:val="005C4EF2"/>
    <w:rsid w:val="005D257A"/>
    <w:rsid w:val="005D59E4"/>
    <w:rsid w:val="005F5B49"/>
    <w:rsid w:val="006026C4"/>
    <w:rsid w:val="00621617"/>
    <w:rsid w:val="00621ED6"/>
    <w:rsid w:val="0062794E"/>
    <w:rsid w:val="00640A0C"/>
    <w:rsid w:val="00651ED7"/>
    <w:rsid w:val="00675B88"/>
    <w:rsid w:val="00690D28"/>
    <w:rsid w:val="006B48FA"/>
    <w:rsid w:val="006D00CC"/>
    <w:rsid w:val="006D261E"/>
    <w:rsid w:val="006E1A11"/>
    <w:rsid w:val="006E3D85"/>
    <w:rsid w:val="006E5241"/>
    <w:rsid w:val="006F3330"/>
    <w:rsid w:val="006F3988"/>
    <w:rsid w:val="00717D44"/>
    <w:rsid w:val="007231E3"/>
    <w:rsid w:val="0075101D"/>
    <w:rsid w:val="007B01AF"/>
    <w:rsid w:val="007C5D11"/>
    <w:rsid w:val="007F6693"/>
    <w:rsid w:val="0083331E"/>
    <w:rsid w:val="00847A06"/>
    <w:rsid w:val="00852B1A"/>
    <w:rsid w:val="00852ED7"/>
    <w:rsid w:val="0085428A"/>
    <w:rsid w:val="008548F1"/>
    <w:rsid w:val="008603D4"/>
    <w:rsid w:val="00885C47"/>
    <w:rsid w:val="00886D12"/>
    <w:rsid w:val="0089273C"/>
    <w:rsid w:val="008B5011"/>
    <w:rsid w:val="008B64E7"/>
    <w:rsid w:val="008E7D89"/>
    <w:rsid w:val="009123EA"/>
    <w:rsid w:val="0091278D"/>
    <w:rsid w:val="009159B0"/>
    <w:rsid w:val="00932AA4"/>
    <w:rsid w:val="009542E7"/>
    <w:rsid w:val="00980E03"/>
    <w:rsid w:val="00987C2A"/>
    <w:rsid w:val="00993229"/>
    <w:rsid w:val="0099492F"/>
    <w:rsid w:val="00995127"/>
    <w:rsid w:val="009A0E5A"/>
    <w:rsid w:val="009A522D"/>
    <w:rsid w:val="009B3138"/>
    <w:rsid w:val="009B6462"/>
    <w:rsid w:val="009D08FB"/>
    <w:rsid w:val="00A01C92"/>
    <w:rsid w:val="00A43A42"/>
    <w:rsid w:val="00A5343D"/>
    <w:rsid w:val="00A57EA4"/>
    <w:rsid w:val="00A84338"/>
    <w:rsid w:val="00A8669B"/>
    <w:rsid w:val="00AA3513"/>
    <w:rsid w:val="00AA7CE5"/>
    <w:rsid w:val="00AB08E3"/>
    <w:rsid w:val="00AB17AA"/>
    <w:rsid w:val="00AD061E"/>
    <w:rsid w:val="00AD0BFA"/>
    <w:rsid w:val="00AE6769"/>
    <w:rsid w:val="00AE7490"/>
    <w:rsid w:val="00AF1B12"/>
    <w:rsid w:val="00B051C2"/>
    <w:rsid w:val="00B24CA4"/>
    <w:rsid w:val="00B40CC5"/>
    <w:rsid w:val="00B43BD8"/>
    <w:rsid w:val="00B65F8A"/>
    <w:rsid w:val="00B71861"/>
    <w:rsid w:val="00B71BC4"/>
    <w:rsid w:val="00B74C19"/>
    <w:rsid w:val="00B8054B"/>
    <w:rsid w:val="00B816D8"/>
    <w:rsid w:val="00BC77A6"/>
    <w:rsid w:val="00BE2B8E"/>
    <w:rsid w:val="00C113D3"/>
    <w:rsid w:val="00C26B0A"/>
    <w:rsid w:val="00C26ED4"/>
    <w:rsid w:val="00C279DE"/>
    <w:rsid w:val="00C4205D"/>
    <w:rsid w:val="00C43852"/>
    <w:rsid w:val="00C550F7"/>
    <w:rsid w:val="00C60431"/>
    <w:rsid w:val="00C60A26"/>
    <w:rsid w:val="00C83315"/>
    <w:rsid w:val="00C91752"/>
    <w:rsid w:val="00CA150C"/>
    <w:rsid w:val="00CB5688"/>
    <w:rsid w:val="00CC709E"/>
    <w:rsid w:val="00D00414"/>
    <w:rsid w:val="00D115A0"/>
    <w:rsid w:val="00D15AEB"/>
    <w:rsid w:val="00D93736"/>
    <w:rsid w:val="00D93A1A"/>
    <w:rsid w:val="00D93C94"/>
    <w:rsid w:val="00DD4F27"/>
    <w:rsid w:val="00DD5A26"/>
    <w:rsid w:val="00DE1CEF"/>
    <w:rsid w:val="00DF6CD4"/>
    <w:rsid w:val="00E01FA0"/>
    <w:rsid w:val="00E11597"/>
    <w:rsid w:val="00E13A8D"/>
    <w:rsid w:val="00E14C18"/>
    <w:rsid w:val="00E25F10"/>
    <w:rsid w:val="00E3394E"/>
    <w:rsid w:val="00E478E3"/>
    <w:rsid w:val="00E5186C"/>
    <w:rsid w:val="00E650A7"/>
    <w:rsid w:val="00E90E26"/>
    <w:rsid w:val="00E9565D"/>
    <w:rsid w:val="00EB1D3C"/>
    <w:rsid w:val="00ED06D7"/>
    <w:rsid w:val="00ED1832"/>
    <w:rsid w:val="00EE3B89"/>
    <w:rsid w:val="00EF18CF"/>
    <w:rsid w:val="00F312B1"/>
    <w:rsid w:val="00F45CD2"/>
    <w:rsid w:val="00F51A08"/>
    <w:rsid w:val="00F62CC2"/>
    <w:rsid w:val="00F73C82"/>
    <w:rsid w:val="00F96765"/>
    <w:rsid w:val="00FA3C6D"/>
    <w:rsid w:val="00FB4747"/>
    <w:rsid w:val="00FB6227"/>
    <w:rsid w:val="00FC38C1"/>
    <w:rsid w:val="00FE02ED"/>
    <w:rsid w:val="00FE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91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9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D964-735C-4B9C-80E6-1D4C23E6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_VaganEI</dc:creator>
  <cp:keywords/>
  <cp:lastModifiedBy>_SmolyaninovaON</cp:lastModifiedBy>
  <cp:revision>3</cp:revision>
  <cp:lastPrinted>2010-12-21T11:59:00Z</cp:lastPrinted>
  <dcterms:created xsi:type="dcterms:W3CDTF">2010-12-21T12:00:00Z</dcterms:created>
  <dcterms:modified xsi:type="dcterms:W3CDTF">2010-12-23T08:57:00Z</dcterms:modified>
</cp:coreProperties>
</file>